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0CADB" w14:textId="0DA1D2AB" w:rsidR="00E30DF5" w:rsidRPr="00D67DDC" w:rsidRDefault="00E30DF5" w:rsidP="00056F2F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D67DDC">
        <w:rPr>
          <w:rFonts w:ascii="Arial" w:hAnsi="Arial" w:cs="Arial"/>
          <w:b/>
          <w:sz w:val="28"/>
          <w:szCs w:val="28"/>
        </w:rPr>
        <w:t xml:space="preserve">VECĀKU PIEKRIŠANA </w:t>
      </w:r>
      <w:r w:rsidR="008348EC">
        <w:rPr>
          <w:rFonts w:ascii="Arial" w:hAnsi="Arial" w:cs="Arial"/>
          <w:b/>
          <w:sz w:val="28"/>
          <w:szCs w:val="28"/>
        </w:rPr>
        <w:t xml:space="preserve">PAR PIEDALĪŠANOS </w:t>
      </w:r>
      <w:r w:rsidRPr="00D67DDC">
        <w:rPr>
          <w:rFonts w:ascii="Arial" w:hAnsi="Arial" w:cs="Arial"/>
          <w:b/>
          <w:sz w:val="28"/>
          <w:szCs w:val="28"/>
        </w:rPr>
        <w:t>KONKURS</w:t>
      </w:r>
      <w:r w:rsidR="008348EC">
        <w:rPr>
          <w:rFonts w:ascii="Arial" w:hAnsi="Arial" w:cs="Arial"/>
          <w:b/>
          <w:sz w:val="28"/>
          <w:szCs w:val="28"/>
        </w:rPr>
        <w:t>Ā</w:t>
      </w:r>
      <w:r w:rsidRPr="00D67DDC">
        <w:rPr>
          <w:rFonts w:ascii="Arial" w:hAnsi="Arial" w:cs="Arial"/>
          <w:b/>
          <w:sz w:val="28"/>
          <w:szCs w:val="28"/>
        </w:rPr>
        <w:t xml:space="preserve"> </w:t>
      </w:r>
      <w:r w:rsidR="00056F2F">
        <w:rPr>
          <w:rFonts w:ascii="Arial" w:hAnsi="Arial" w:cs="Arial"/>
          <w:b/>
          <w:sz w:val="28"/>
          <w:szCs w:val="28"/>
        </w:rPr>
        <w:t>“ODISEJS II”</w:t>
      </w:r>
    </w:p>
    <w:p w14:paraId="6D331A35" w14:textId="77777777" w:rsidR="00392360" w:rsidRPr="00D67DDC" w:rsidRDefault="00392360" w:rsidP="00E45723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 w:rsidRPr="00D67DDC">
        <w:rPr>
          <w:rFonts w:ascii="Arial" w:hAnsi="Arial" w:cs="Arial"/>
          <w:b/>
          <w:sz w:val="22"/>
          <w:szCs w:val="22"/>
          <w:u w:val="single"/>
        </w:rPr>
        <w:t xml:space="preserve">Norādījumi </w:t>
      </w:r>
    </w:p>
    <w:p w14:paraId="5C815D9C" w14:textId="1C2D044A" w:rsidR="00E05E8B" w:rsidRPr="00D67DDC" w:rsidRDefault="00392360" w:rsidP="00E45723">
      <w:pPr>
        <w:pStyle w:val="NormalWeb"/>
        <w:spacing w:beforeLines="0" w:afterLines="0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Komandu re</w:t>
      </w:r>
      <w:r w:rsidR="00056F2F">
        <w:rPr>
          <w:rFonts w:ascii="Arial" w:hAnsi="Arial" w:cs="Arial"/>
          <w:sz w:val="22"/>
          <w:szCs w:val="22"/>
        </w:rPr>
        <w:t>ģistrācija (kā noteikts</w:t>
      </w:r>
      <w:r w:rsidRPr="00D67DDC">
        <w:rPr>
          <w:rFonts w:ascii="Arial" w:hAnsi="Arial" w:cs="Arial"/>
          <w:sz w:val="22"/>
          <w:szCs w:val="22"/>
        </w:rPr>
        <w:t xml:space="preserve"> konkursa</w:t>
      </w:r>
      <w:r w:rsidR="00056F2F">
        <w:rPr>
          <w:rFonts w:ascii="Arial" w:hAnsi="Arial" w:cs="Arial"/>
          <w:sz w:val="22"/>
          <w:szCs w:val="22"/>
        </w:rPr>
        <w:t xml:space="preserve"> “Odisejs”</w:t>
      </w:r>
      <w:r w:rsidRPr="00D67DDC">
        <w:rPr>
          <w:rFonts w:ascii="Arial" w:hAnsi="Arial" w:cs="Arial"/>
          <w:sz w:val="22"/>
          <w:szCs w:val="22"/>
        </w:rPr>
        <w:t xml:space="preserve"> noteikumos) nebūs galīgi apstiprināta, kamēr zemāk minētais treneris nesaņems aizpildīto vecāku piekrišanas veidlapu no vecākiem vai no visiem reģistrēto komandas locekļu likumīgiem aizbildņie</w:t>
      </w:r>
      <w:r w:rsidR="008348EC">
        <w:rPr>
          <w:rFonts w:ascii="Arial" w:hAnsi="Arial" w:cs="Arial"/>
          <w:sz w:val="22"/>
          <w:szCs w:val="22"/>
        </w:rPr>
        <w:t xml:space="preserve">m, kurus viņš/viņa reģistrēja. </w:t>
      </w:r>
      <w:r w:rsidRPr="00D67DDC">
        <w:rPr>
          <w:rFonts w:ascii="Arial" w:hAnsi="Arial" w:cs="Arial"/>
          <w:sz w:val="22"/>
          <w:szCs w:val="22"/>
        </w:rPr>
        <w:t>Lūdzu, apskatiet oficiālos konkursa noteikumus un privātum</w:t>
      </w:r>
      <w:r w:rsidR="008348EC">
        <w:rPr>
          <w:rFonts w:ascii="Arial" w:hAnsi="Arial" w:cs="Arial"/>
          <w:sz w:val="22"/>
          <w:szCs w:val="22"/>
        </w:rPr>
        <w:t>a</w:t>
      </w:r>
      <w:r w:rsidRPr="00D67DDC">
        <w:rPr>
          <w:rFonts w:ascii="Arial" w:hAnsi="Arial" w:cs="Arial"/>
          <w:sz w:val="22"/>
          <w:szCs w:val="22"/>
        </w:rPr>
        <w:t xml:space="preserve"> politiku (kas at</w:t>
      </w:r>
      <w:r w:rsidR="008348EC">
        <w:rPr>
          <w:rFonts w:ascii="Arial" w:hAnsi="Arial" w:cs="Arial"/>
          <w:sz w:val="22"/>
          <w:szCs w:val="22"/>
        </w:rPr>
        <w:t>r</w:t>
      </w:r>
      <w:r w:rsidRPr="00D67DDC">
        <w:rPr>
          <w:rFonts w:ascii="Arial" w:hAnsi="Arial" w:cs="Arial"/>
          <w:sz w:val="22"/>
          <w:szCs w:val="22"/>
        </w:rPr>
        <w:t xml:space="preserve">odas </w:t>
      </w:r>
      <w:r w:rsidR="00F3671C">
        <w:rPr>
          <w:rFonts w:ascii="Arial" w:hAnsi="Arial" w:cs="Arial"/>
          <w:sz w:val="22"/>
          <w:szCs w:val="22"/>
        </w:rPr>
        <w:t xml:space="preserve">vietnē </w:t>
      </w:r>
      <w:r w:rsidRPr="00D67DDC">
        <w:rPr>
          <w:rFonts w:ascii="Arial" w:hAnsi="Arial" w:cs="Arial"/>
          <w:sz w:val="22"/>
          <w:szCs w:val="22"/>
        </w:rPr>
        <w:t>http://www.</w:t>
      </w:r>
      <w:r w:rsidR="00056F2F">
        <w:rPr>
          <w:rFonts w:ascii="Arial" w:hAnsi="Arial" w:cs="Arial"/>
          <w:sz w:val="22"/>
          <w:szCs w:val="22"/>
        </w:rPr>
        <w:t>odysseus</w:t>
      </w:r>
      <w:r w:rsidRPr="00D67DDC">
        <w:rPr>
          <w:rFonts w:ascii="Arial" w:hAnsi="Arial" w:cs="Arial"/>
          <w:sz w:val="22"/>
          <w:szCs w:val="22"/>
        </w:rPr>
        <w:t>-contest.eu).</w:t>
      </w:r>
    </w:p>
    <w:p w14:paraId="69F11B56" w14:textId="77777777" w:rsidR="00E30DF5" w:rsidRPr="00D67DDC" w:rsidRDefault="00F3671C" w:rsidP="00E45723">
      <w:pPr>
        <w:spacing w:before="6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Informācija par nepilngadīgiem dalībniekiem</w:t>
      </w:r>
    </w:p>
    <w:p w14:paraId="61B2A122" w14:textId="77777777" w:rsidR="00E30DF5" w:rsidRPr="00D67DDC" w:rsidRDefault="00E30DF5" w:rsidP="00E45723">
      <w:pPr>
        <w:spacing w:before="6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 xml:space="preserve">Vārds: </w:t>
      </w:r>
      <w:r w:rsidRPr="00D67DDC">
        <w:rPr>
          <w:rFonts w:ascii="Arial" w:hAnsi="Arial" w:cs="Arial"/>
          <w:sz w:val="22"/>
          <w:szCs w:val="22"/>
        </w:rPr>
        <w:tab/>
        <w:t>........................................</w:t>
      </w:r>
      <w:r w:rsidRPr="00D67DDC">
        <w:rPr>
          <w:rFonts w:ascii="Arial" w:hAnsi="Arial" w:cs="Arial"/>
          <w:sz w:val="22"/>
          <w:szCs w:val="22"/>
        </w:rPr>
        <w:tab/>
        <w:t>Uzvārds: ......................................</w:t>
      </w:r>
    </w:p>
    <w:p w14:paraId="1CDC8EF6" w14:textId="77777777" w:rsidR="00E30DF5" w:rsidRPr="00D67DDC" w:rsidRDefault="00E30DF5" w:rsidP="00E45723">
      <w:pPr>
        <w:spacing w:before="6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Adrese: ........................................</w:t>
      </w:r>
    </w:p>
    <w:p w14:paraId="546545A3" w14:textId="77777777" w:rsidR="009537BB" w:rsidRPr="00D67DDC" w:rsidRDefault="00E30DF5" w:rsidP="00E45723">
      <w:pPr>
        <w:spacing w:before="6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Tālruņa numurs: ..................................</w:t>
      </w:r>
    </w:p>
    <w:p w14:paraId="4C2D68FD" w14:textId="77777777" w:rsidR="009537BB" w:rsidRPr="00D67DDC" w:rsidRDefault="009537BB" w:rsidP="00E45723">
      <w:pPr>
        <w:spacing w:before="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67DDC">
        <w:rPr>
          <w:rFonts w:ascii="Arial" w:hAnsi="Arial" w:cs="Arial"/>
          <w:b/>
          <w:sz w:val="22"/>
          <w:szCs w:val="22"/>
          <w:u w:val="single"/>
        </w:rPr>
        <w:t>Grupas treneris:</w:t>
      </w:r>
    </w:p>
    <w:p w14:paraId="05218589" w14:textId="77777777" w:rsidR="009537BB" w:rsidRPr="00D67DDC" w:rsidRDefault="009537BB" w:rsidP="00E45723">
      <w:pPr>
        <w:spacing w:before="6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 xml:space="preserve">Vārds: </w:t>
      </w:r>
      <w:r w:rsidRPr="00D67DDC">
        <w:rPr>
          <w:rFonts w:ascii="Arial" w:hAnsi="Arial" w:cs="Arial"/>
          <w:sz w:val="22"/>
          <w:szCs w:val="22"/>
        </w:rPr>
        <w:tab/>
        <w:t>....................................... Uzvārds: ........................................</w:t>
      </w:r>
    </w:p>
    <w:p w14:paraId="720C8127" w14:textId="7B8777BA" w:rsidR="00E24A32" w:rsidRPr="00D67DDC" w:rsidRDefault="00E24A32" w:rsidP="00E45723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 xml:space="preserve">Parakstot šo vecāku piekrišanu, es </w:t>
      </w:r>
      <w:r w:rsidR="00F3671C">
        <w:rPr>
          <w:rFonts w:ascii="Arial" w:hAnsi="Arial" w:cs="Arial"/>
          <w:sz w:val="22"/>
          <w:szCs w:val="22"/>
        </w:rPr>
        <w:t>apstiprinu</w:t>
      </w:r>
      <w:r w:rsidRPr="00D67DDC">
        <w:rPr>
          <w:rFonts w:ascii="Arial" w:hAnsi="Arial" w:cs="Arial"/>
          <w:sz w:val="22"/>
          <w:szCs w:val="22"/>
        </w:rPr>
        <w:t>, ka:</w:t>
      </w:r>
    </w:p>
    <w:p w14:paraId="64C3B1B2" w14:textId="77777777" w:rsidR="00E24A32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Esmu iepriekšminētā bērna vecāks vai juridiskais aizbildnis.</w:t>
      </w:r>
    </w:p>
    <w:p w14:paraId="4284F5AC" w14:textId="77777777" w:rsidR="00566159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Es esmu likumīgi tiesīgs noslēgt vienošanos mana bērna vārdā.</w:t>
      </w:r>
    </w:p>
    <w:p w14:paraId="01D19291" w14:textId="17092471" w:rsidR="00E24A32" w:rsidRPr="00D67DDC" w:rsidRDefault="005E4C97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Mēs dzīvojam [……</w:t>
      </w:r>
      <w:r w:rsidRPr="00D67DDC">
        <w:rPr>
          <w:rFonts w:asciiTheme="majorHAnsi" w:hAnsiTheme="majorHAnsi" w:cs="Arial"/>
          <w:i/>
          <w:sz w:val="22"/>
          <w:szCs w:val="22"/>
        </w:rPr>
        <w:t>valsts</w:t>
      </w:r>
      <w:r w:rsidRPr="00D67DDC">
        <w:rPr>
          <w:rFonts w:ascii="Arial" w:hAnsi="Arial" w:cs="Arial"/>
          <w:sz w:val="22"/>
          <w:szCs w:val="22"/>
        </w:rPr>
        <w:t>], kur ar vecāku piekrišanu mana</w:t>
      </w:r>
      <w:r w:rsidR="00F3671C">
        <w:rPr>
          <w:rFonts w:ascii="Arial" w:hAnsi="Arial" w:cs="Arial"/>
          <w:sz w:val="22"/>
          <w:szCs w:val="22"/>
        </w:rPr>
        <w:t>m</w:t>
      </w:r>
      <w:r w:rsidRPr="00D67DDC">
        <w:rPr>
          <w:rFonts w:ascii="Arial" w:hAnsi="Arial" w:cs="Arial"/>
          <w:sz w:val="22"/>
          <w:szCs w:val="22"/>
        </w:rPr>
        <w:t xml:space="preserve"> bērna</w:t>
      </w:r>
      <w:r w:rsidR="00F3671C">
        <w:rPr>
          <w:rFonts w:ascii="Arial" w:hAnsi="Arial" w:cs="Arial"/>
          <w:sz w:val="22"/>
          <w:szCs w:val="22"/>
        </w:rPr>
        <w:t>m</w:t>
      </w:r>
      <w:r w:rsidRPr="00D67DDC">
        <w:rPr>
          <w:rFonts w:ascii="Arial" w:hAnsi="Arial" w:cs="Arial"/>
          <w:sz w:val="22"/>
          <w:szCs w:val="22"/>
        </w:rPr>
        <w:t xml:space="preserve"> savā pašreizējā vecumā ir likumīgi atļauts piedalīties izglītojošos konkursos.</w:t>
      </w:r>
    </w:p>
    <w:p w14:paraId="5FF0784D" w14:textId="4AB3A893" w:rsidR="00E24A32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 xml:space="preserve">Es </w:t>
      </w:r>
      <w:r w:rsidR="00F3671C">
        <w:rPr>
          <w:rFonts w:ascii="Arial" w:hAnsi="Arial" w:cs="Arial"/>
          <w:sz w:val="22"/>
          <w:szCs w:val="22"/>
        </w:rPr>
        <w:t>atļauju</w:t>
      </w:r>
      <w:r w:rsidRPr="00D67DDC">
        <w:rPr>
          <w:rFonts w:ascii="Arial" w:hAnsi="Arial" w:cs="Arial"/>
          <w:sz w:val="22"/>
          <w:szCs w:val="22"/>
        </w:rPr>
        <w:t xml:space="preserve"> manam bērnam piedalīties konkur</w:t>
      </w:r>
      <w:r w:rsidR="00F3671C">
        <w:rPr>
          <w:rFonts w:ascii="Arial" w:hAnsi="Arial" w:cs="Arial"/>
          <w:sz w:val="22"/>
          <w:szCs w:val="22"/>
        </w:rPr>
        <w:t>sā</w:t>
      </w:r>
      <w:r w:rsidR="00056F2F">
        <w:rPr>
          <w:rFonts w:ascii="Arial" w:hAnsi="Arial" w:cs="Arial"/>
          <w:sz w:val="22"/>
          <w:szCs w:val="22"/>
        </w:rPr>
        <w:t xml:space="preserve"> “Odisejs”</w:t>
      </w:r>
      <w:r w:rsidR="00F3671C">
        <w:rPr>
          <w:rFonts w:ascii="Arial" w:hAnsi="Arial" w:cs="Arial"/>
          <w:sz w:val="22"/>
          <w:szCs w:val="22"/>
        </w:rPr>
        <w:t>, lietot konkursa tīmekli, sa</w:t>
      </w:r>
      <w:r w:rsidRPr="00D67DDC">
        <w:rPr>
          <w:rFonts w:ascii="Arial" w:hAnsi="Arial" w:cs="Arial"/>
          <w:sz w:val="22"/>
          <w:szCs w:val="22"/>
        </w:rPr>
        <w:t>ņemt balvas, piešķirtās uzvarētāju komandām, un es pieņemu visus riskus, saistītus ar šādām darbībām.</w:t>
      </w:r>
    </w:p>
    <w:p w14:paraId="27440196" w14:textId="28CDB4D6" w:rsidR="00E24A32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Esmu izlasījis, saprotu un piekrītu konkurs</w:t>
      </w:r>
      <w:r w:rsidR="00F3671C">
        <w:rPr>
          <w:rFonts w:ascii="Arial" w:hAnsi="Arial" w:cs="Arial"/>
          <w:sz w:val="22"/>
          <w:szCs w:val="22"/>
        </w:rPr>
        <w:t>a</w:t>
      </w:r>
      <w:r w:rsidR="00056F2F">
        <w:rPr>
          <w:rFonts w:ascii="Arial" w:hAnsi="Arial" w:cs="Arial"/>
          <w:sz w:val="22"/>
          <w:szCs w:val="22"/>
        </w:rPr>
        <w:t xml:space="preserve"> “Odisejs” </w:t>
      </w:r>
      <w:r w:rsidRPr="00D67DDC">
        <w:rPr>
          <w:rFonts w:ascii="Arial" w:hAnsi="Arial" w:cs="Arial"/>
          <w:sz w:val="22"/>
          <w:szCs w:val="22"/>
        </w:rPr>
        <w:t>privātumam un noteikumiem, kuri tiek uzrādīti www.</w:t>
      </w:r>
      <w:r w:rsidR="00056F2F">
        <w:rPr>
          <w:rFonts w:ascii="Arial" w:hAnsi="Arial" w:cs="Arial"/>
          <w:sz w:val="22"/>
          <w:szCs w:val="22"/>
        </w:rPr>
        <w:t>odysseus</w:t>
      </w:r>
      <w:r w:rsidRPr="00D67DDC">
        <w:rPr>
          <w:rFonts w:ascii="Arial" w:hAnsi="Arial" w:cs="Arial"/>
          <w:sz w:val="22"/>
          <w:szCs w:val="22"/>
        </w:rPr>
        <w:t>-contest.eu.</w:t>
      </w:r>
    </w:p>
    <w:p w14:paraId="76FD9947" w14:textId="5FF2447A" w:rsidR="00E24A32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Kā konkursa</w:t>
      </w:r>
      <w:r w:rsidR="00056F2F">
        <w:rPr>
          <w:rFonts w:ascii="Arial" w:hAnsi="Arial" w:cs="Arial"/>
          <w:sz w:val="22"/>
          <w:szCs w:val="22"/>
        </w:rPr>
        <w:t xml:space="preserve"> “Odisejs”</w:t>
      </w:r>
      <w:r w:rsidRPr="00D67DDC">
        <w:rPr>
          <w:rFonts w:ascii="Arial" w:hAnsi="Arial" w:cs="Arial"/>
          <w:sz w:val="22"/>
          <w:szCs w:val="22"/>
        </w:rPr>
        <w:t xml:space="preserve"> dalībnieks, mans bērns pievienosies grup</w:t>
      </w:r>
      <w:r w:rsidR="00F3671C">
        <w:rPr>
          <w:rFonts w:ascii="Arial" w:hAnsi="Arial" w:cs="Arial"/>
          <w:sz w:val="22"/>
          <w:szCs w:val="22"/>
        </w:rPr>
        <w:t>ai</w:t>
      </w:r>
      <w:r w:rsidRPr="00D67DDC">
        <w:rPr>
          <w:rFonts w:ascii="Arial" w:hAnsi="Arial" w:cs="Arial"/>
          <w:sz w:val="22"/>
          <w:szCs w:val="22"/>
        </w:rPr>
        <w:t xml:space="preserve">, </w:t>
      </w:r>
      <w:r w:rsidR="00F3671C">
        <w:rPr>
          <w:rFonts w:ascii="Arial" w:hAnsi="Arial" w:cs="Arial"/>
          <w:sz w:val="22"/>
          <w:szCs w:val="22"/>
        </w:rPr>
        <w:t>kurā var būt citi dalībnieki vecumā līdz 18</w:t>
      </w:r>
      <w:r w:rsidRPr="00D67DDC">
        <w:rPr>
          <w:rFonts w:ascii="Arial" w:hAnsi="Arial" w:cs="Arial"/>
          <w:sz w:val="22"/>
          <w:szCs w:val="22"/>
        </w:rPr>
        <w:t xml:space="preserve"> gadiem.</w:t>
      </w:r>
    </w:p>
    <w:p w14:paraId="79EE2510" w14:textId="3193F83B" w:rsidR="00E24A32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 xml:space="preserve">Lai </w:t>
      </w:r>
      <w:r w:rsidR="0002152B">
        <w:rPr>
          <w:rFonts w:ascii="Arial" w:hAnsi="Arial" w:cs="Arial"/>
          <w:sz w:val="22"/>
          <w:szCs w:val="22"/>
        </w:rPr>
        <w:t>atzītu</w:t>
      </w:r>
      <w:r w:rsidRPr="00D67DDC">
        <w:rPr>
          <w:rFonts w:ascii="Arial" w:hAnsi="Arial" w:cs="Arial"/>
          <w:sz w:val="22"/>
          <w:szCs w:val="22"/>
        </w:rPr>
        <w:t xml:space="preserve"> mana bērna dalību konkursā un izrādīt</w:t>
      </w:r>
      <w:r w:rsidR="0002152B">
        <w:rPr>
          <w:rFonts w:ascii="Arial" w:hAnsi="Arial" w:cs="Arial"/>
          <w:sz w:val="22"/>
          <w:szCs w:val="22"/>
        </w:rPr>
        <w:t>u</w:t>
      </w:r>
      <w:r w:rsidRPr="00D67DDC">
        <w:rPr>
          <w:rFonts w:ascii="Arial" w:hAnsi="Arial" w:cs="Arial"/>
          <w:sz w:val="22"/>
          <w:szCs w:val="22"/>
        </w:rPr>
        <w:t xml:space="preserve"> viņa/viņas komandas projektu konkurs</w:t>
      </w:r>
      <w:r w:rsidR="0002152B">
        <w:rPr>
          <w:rFonts w:ascii="Arial" w:hAnsi="Arial" w:cs="Arial"/>
          <w:sz w:val="22"/>
          <w:szCs w:val="22"/>
        </w:rPr>
        <w:t>ā</w:t>
      </w:r>
      <w:r w:rsidRPr="00D67DDC">
        <w:rPr>
          <w:rFonts w:ascii="Arial" w:hAnsi="Arial" w:cs="Arial"/>
          <w:sz w:val="22"/>
          <w:szCs w:val="22"/>
        </w:rPr>
        <w:t xml:space="preserve"> publiskā bibliotēkā, konkursa </w:t>
      </w:r>
      <w:r w:rsidR="00056F2F">
        <w:rPr>
          <w:rFonts w:ascii="Arial" w:hAnsi="Arial" w:cs="Arial"/>
          <w:sz w:val="22"/>
          <w:szCs w:val="22"/>
        </w:rPr>
        <w:t xml:space="preserve">“Odisejs” </w:t>
      </w:r>
      <w:r w:rsidRPr="00D67DDC">
        <w:rPr>
          <w:rFonts w:ascii="Arial" w:hAnsi="Arial" w:cs="Arial"/>
          <w:sz w:val="22"/>
          <w:szCs w:val="22"/>
        </w:rPr>
        <w:t>organizatori var izmantot mana bērna personisko informāciju un citu informāciju, kuru sniedz mans bērns.</w:t>
      </w:r>
    </w:p>
    <w:p w14:paraId="4010C2C9" w14:textId="3E2F3741" w:rsidR="00E05E8B" w:rsidRPr="00D67DDC" w:rsidRDefault="00E24A32" w:rsidP="00E45723">
      <w:pPr>
        <w:widowControl w:val="0"/>
        <w:numPr>
          <w:ilvl w:val="0"/>
          <w:numId w:val="1"/>
        </w:numPr>
        <w:tabs>
          <w:tab w:val="left" w:pos="-3402"/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Iepriekš minēta</w:t>
      </w:r>
      <w:r w:rsidR="0002152B">
        <w:rPr>
          <w:rFonts w:ascii="Arial" w:hAnsi="Arial" w:cs="Arial"/>
          <w:sz w:val="22"/>
          <w:szCs w:val="22"/>
        </w:rPr>
        <w:t>ja</w:t>
      </w:r>
      <w:r w:rsidRPr="00D67DDC">
        <w:rPr>
          <w:rFonts w:ascii="Arial" w:hAnsi="Arial" w:cs="Arial"/>
          <w:sz w:val="22"/>
          <w:szCs w:val="22"/>
        </w:rPr>
        <w:t xml:space="preserve">m komandas trenerim </w:t>
      </w:r>
      <w:r w:rsidR="0002152B">
        <w:rPr>
          <w:rFonts w:ascii="Arial" w:hAnsi="Arial" w:cs="Arial"/>
          <w:sz w:val="22"/>
          <w:szCs w:val="22"/>
        </w:rPr>
        <w:t>ir pienākums</w:t>
      </w:r>
      <w:r w:rsidRPr="00D67DDC">
        <w:rPr>
          <w:rFonts w:ascii="Arial" w:hAnsi="Arial" w:cs="Arial"/>
          <w:sz w:val="22"/>
          <w:szCs w:val="22"/>
        </w:rPr>
        <w:t xml:space="preserve"> uzraudzīt mana bērna dalību konkursā</w:t>
      </w:r>
      <w:r w:rsidR="00056F2F">
        <w:rPr>
          <w:rFonts w:ascii="Arial" w:hAnsi="Arial" w:cs="Arial"/>
          <w:sz w:val="22"/>
          <w:szCs w:val="22"/>
        </w:rPr>
        <w:t xml:space="preserve"> “Odisejs”</w:t>
      </w:r>
      <w:r w:rsidRPr="00D67DDC">
        <w:rPr>
          <w:rFonts w:ascii="Arial" w:hAnsi="Arial" w:cs="Arial"/>
          <w:sz w:val="22"/>
          <w:szCs w:val="22"/>
        </w:rPr>
        <w:t>, ieskaitot, bet neaprobežojoties ar citu grupas locekļu izvēlēšan</w:t>
      </w:r>
      <w:r w:rsidR="0002152B">
        <w:rPr>
          <w:rFonts w:ascii="Arial" w:hAnsi="Arial" w:cs="Arial"/>
          <w:sz w:val="22"/>
          <w:szCs w:val="22"/>
        </w:rPr>
        <w:t>o</w:t>
      </w:r>
      <w:r w:rsidRPr="00D67DDC">
        <w:rPr>
          <w:rFonts w:ascii="Arial" w:hAnsi="Arial" w:cs="Arial"/>
          <w:sz w:val="22"/>
          <w:szCs w:val="22"/>
        </w:rPr>
        <w:t xml:space="preserve">s un uzraudzīt komandas darbību.    </w:t>
      </w:r>
    </w:p>
    <w:p w14:paraId="5E0D691E" w14:textId="77777777" w:rsidR="00E45723" w:rsidRPr="00D67DDC" w:rsidRDefault="00E45723" w:rsidP="00E45723">
      <w:pPr>
        <w:spacing w:before="60"/>
        <w:rPr>
          <w:rFonts w:ascii="Arial" w:hAnsi="Arial" w:cs="Arial"/>
          <w:sz w:val="22"/>
          <w:szCs w:val="22"/>
        </w:rPr>
      </w:pPr>
    </w:p>
    <w:p w14:paraId="43868468" w14:textId="77777777" w:rsidR="00C25BBB" w:rsidRPr="00D67DDC" w:rsidRDefault="00C25BBB" w:rsidP="00E45723">
      <w:pPr>
        <w:spacing w:before="60"/>
        <w:rPr>
          <w:rFonts w:ascii="Arial" w:hAnsi="Arial" w:cs="Arial"/>
          <w:sz w:val="22"/>
          <w:szCs w:val="22"/>
        </w:rPr>
      </w:pPr>
    </w:p>
    <w:p w14:paraId="1A9261D3" w14:textId="77777777" w:rsidR="00C70B5F" w:rsidRPr="00D67DDC" w:rsidRDefault="00E05E8B" w:rsidP="00E45723">
      <w:pPr>
        <w:spacing w:before="6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 xml:space="preserve">______________________________________ </w:t>
      </w:r>
    </w:p>
    <w:p w14:paraId="7CBF9F89" w14:textId="77777777" w:rsidR="00E56B85" w:rsidRPr="00D67DDC" w:rsidRDefault="00E45723" w:rsidP="005E4C97">
      <w:pPr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ab/>
      </w:r>
      <w:r w:rsidRPr="00D67DDC">
        <w:rPr>
          <w:rFonts w:ascii="Arial" w:hAnsi="Arial" w:cs="Arial"/>
          <w:sz w:val="22"/>
          <w:szCs w:val="22"/>
        </w:rPr>
        <w:tab/>
        <w:t xml:space="preserve">(Vecāku paraksts) </w:t>
      </w:r>
    </w:p>
    <w:p w14:paraId="5E583A56" w14:textId="77777777" w:rsidR="00E45723" w:rsidRPr="00D67DDC" w:rsidRDefault="00E45723" w:rsidP="005E4C97">
      <w:pPr>
        <w:spacing w:before="120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Vārds:  ..................................................</w:t>
      </w:r>
    </w:p>
    <w:p w14:paraId="79C2E0E9" w14:textId="77777777" w:rsidR="00E45723" w:rsidRPr="00D67DDC" w:rsidRDefault="00E45723" w:rsidP="00E45723">
      <w:pPr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Uzvārds:  ..................................................</w:t>
      </w:r>
    </w:p>
    <w:p w14:paraId="443B4B85" w14:textId="77777777" w:rsidR="00C70B5F" w:rsidRPr="00D67DDC" w:rsidRDefault="00E45723" w:rsidP="00E45723">
      <w:pPr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Adrese: ..................................................</w:t>
      </w:r>
    </w:p>
    <w:p w14:paraId="31CD1757" w14:textId="77777777" w:rsidR="00D67DDC" w:rsidRDefault="00E45723" w:rsidP="00D67DDC">
      <w:pPr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sz w:val="22"/>
          <w:szCs w:val="22"/>
        </w:rPr>
        <w:t>e-pasts vai tālruņa numurs: ..................................................</w:t>
      </w:r>
    </w:p>
    <w:p w14:paraId="24053F45" w14:textId="77777777" w:rsidR="00D67DDC" w:rsidRDefault="00D67DDC" w:rsidP="00D67DDC">
      <w:pPr>
        <w:rPr>
          <w:rFonts w:ascii="Arial" w:hAnsi="Arial" w:cs="Arial"/>
          <w:sz w:val="22"/>
          <w:szCs w:val="22"/>
        </w:rPr>
      </w:pPr>
    </w:p>
    <w:p w14:paraId="78590BA9" w14:textId="77777777" w:rsidR="00D67DDC" w:rsidRPr="00D67DDC" w:rsidRDefault="00D67DDC" w:rsidP="00D67DDC">
      <w:pPr>
        <w:rPr>
          <w:rFonts w:ascii="Arial" w:hAnsi="Arial" w:cs="Arial"/>
          <w:sz w:val="22"/>
          <w:szCs w:val="22"/>
        </w:rPr>
      </w:pPr>
    </w:p>
    <w:p w14:paraId="0B214B2F" w14:textId="30CB2390" w:rsidR="00D63F7C" w:rsidRPr="00D67DDC" w:rsidRDefault="00D63F7C" w:rsidP="000B37A1">
      <w:pPr>
        <w:jc w:val="both"/>
        <w:rPr>
          <w:rFonts w:ascii="Arial" w:hAnsi="Arial" w:cs="Arial"/>
          <w:sz w:val="22"/>
          <w:szCs w:val="22"/>
        </w:rPr>
      </w:pPr>
      <w:r w:rsidRPr="00D67DDC">
        <w:rPr>
          <w:rFonts w:ascii="Arial" w:hAnsi="Arial" w:cs="Arial"/>
          <w:i/>
          <w:sz w:val="22"/>
          <w:szCs w:val="22"/>
        </w:rPr>
        <w:t>Lūdzu</w:t>
      </w:r>
      <w:r w:rsidR="0002152B">
        <w:rPr>
          <w:rFonts w:ascii="Arial" w:hAnsi="Arial" w:cs="Arial"/>
          <w:i/>
          <w:sz w:val="22"/>
          <w:szCs w:val="22"/>
        </w:rPr>
        <w:t>,</w:t>
      </w:r>
      <w:r w:rsidRPr="00D67DDC">
        <w:rPr>
          <w:rFonts w:ascii="Arial" w:hAnsi="Arial" w:cs="Arial"/>
          <w:i/>
          <w:sz w:val="22"/>
          <w:szCs w:val="22"/>
        </w:rPr>
        <w:t xml:space="preserve"> atgrieziet šo anketu iepriekš minēta</w:t>
      </w:r>
      <w:r w:rsidR="0002152B">
        <w:rPr>
          <w:rFonts w:ascii="Arial" w:hAnsi="Arial" w:cs="Arial"/>
          <w:i/>
          <w:sz w:val="22"/>
          <w:szCs w:val="22"/>
        </w:rPr>
        <w:t>ja</w:t>
      </w:r>
      <w:r w:rsidRPr="00D67DDC">
        <w:rPr>
          <w:rFonts w:ascii="Arial" w:hAnsi="Arial" w:cs="Arial"/>
          <w:i/>
          <w:sz w:val="22"/>
          <w:szCs w:val="22"/>
        </w:rPr>
        <w:t xml:space="preserve">m komandas trenerim pirms komandas reģistrācijas noslēguma </w:t>
      </w:r>
      <w:r w:rsidR="00E24CBD">
        <w:rPr>
          <w:rFonts w:ascii="Arial" w:hAnsi="Arial" w:cs="Arial"/>
          <w:i/>
          <w:sz w:val="22"/>
          <w:szCs w:val="22"/>
        </w:rPr>
        <w:t>datuma – 2015. gada 15. janvārim</w:t>
      </w:r>
      <w:r w:rsidRPr="00D67DDC">
        <w:rPr>
          <w:rFonts w:ascii="Arial" w:hAnsi="Arial" w:cs="Arial"/>
          <w:i/>
          <w:sz w:val="22"/>
          <w:szCs w:val="22"/>
        </w:rPr>
        <w:t xml:space="preserve">, pretējā gadījumā komanda nevarēs pretendēt uz pieteikšanos. </w:t>
      </w:r>
    </w:p>
    <w:p w14:paraId="174DF60F" w14:textId="77777777" w:rsidR="00E24A32" w:rsidRPr="00D67DDC" w:rsidRDefault="00E24A32" w:rsidP="00E45723">
      <w:pPr>
        <w:rPr>
          <w:rFonts w:ascii="Arial" w:hAnsi="Arial" w:cs="Arial"/>
        </w:rPr>
      </w:pPr>
    </w:p>
    <w:sectPr w:rsidR="00E24A32" w:rsidRPr="00D67DDC" w:rsidSect="00E24A3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32"/>
    <w:rsid w:val="0002152B"/>
    <w:rsid w:val="00056F2F"/>
    <w:rsid w:val="000B37A1"/>
    <w:rsid w:val="002D2BD4"/>
    <w:rsid w:val="0035414D"/>
    <w:rsid w:val="00392360"/>
    <w:rsid w:val="00434DA3"/>
    <w:rsid w:val="00566159"/>
    <w:rsid w:val="00584A26"/>
    <w:rsid w:val="005E4C97"/>
    <w:rsid w:val="007613B3"/>
    <w:rsid w:val="00764356"/>
    <w:rsid w:val="00775AB8"/>
    <w:rsid w:val="008348EC"/>
    <w:rsid w:val="008E6465"/>
    <w:rsid w:val="00906892"/>
    <w:rsid w:val="009537BB"/>
    <w:rsid w:val="009A59DA"/>
    <w:rsid w:val="00AE0F84"/>
    <w:rsid w:val="00B11AD1"/>
    <w:rsid w:val="00B20C05"/>
    <w:rsid w:val="00B563AB"/>
    <w:rsid w:val="00C25BBB"/>
    <w:rsid w:val="00C70B5F"/>
    <w:rsid w:val="00D52B3D"/>
    <w:rsid w:val="00D63F7C"/>
    <w:rsid w:val="00D67DDC"/>
    <w:rsid w:val="00E056E3"/>
    <w:rsid w:val="00E05E8B"/>
    <w:rsid w:val="00E24A32"/>
    <w:rsid w:val="00E24CBD"/>
    <w:rsid w:val="00E30DF5"/>
    <w:rsid w:val="00E45723"/>
    <w:rsid w:val="00E56B85"/>
    <w:rsid w:val="00E630FE"/>
    <w:rsid w:val="00E93EDA"/>
    <w:rsid w:val="00F367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B659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lv-LV" w:eastAsia="lv-LV" w:bidi="lv-LV"/>
      </w:rPr>
    </w:rPrDefault>
    <w:pPrDefault/>
  </w:docDefaults>
  <w:latentStyles w:defLockedState="0" w:defUIPriority="0" w:defSemiHidden="0" w:defUnhideWhenUsed="1" w:defQFormat="0" w:count="276">
    <w:lsdException w:name="Normal" w:unhideWhenUsed="0" w:qFormat="1"/>
    <w:lsdException w:name="heading 1" w:unhideWhenUsed="0"/>
    <w:lsdException w:name="heading 2" w:unhideWhenUsed="0"/>
    <w:lsdException w:name="heading 3" w:unhideWhenUsed="0"/>
    <w:lsdException w:name="heading 4" w:unhideWhenUsed="0"/>
    <w:lsdException w:name="heading 5" w:unhideWhenUsed="0"/>
    <w:lsdException w:name="heading 6" w:unhideWhenUsed="0"/>
    <w:lsdException w:name="index 1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Title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Strong" w:unhideWhenUsed="0"/>
    <w:lsdException w:name="Emphasis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99"/>
    <w:lsdException w:name="Table Grid" w:unhideWhenUsed="0"/>
    <w:lsdException w:name="Table Theme" w:semiHidden="1"/>
    <w:lsdException w:name="Note Level 1" w:unhideWhenUsed="0"/>
    <w:lsdException w:name="Note Level 2" w:unhideWhenUsed="0"/>
    <w:lsdException w:name="Note Level 3" w:unhideWhenUsed="0"/>
    <w:lsdException w:name="Note Level 4" w:unhideWhenUsed="0"/>
    <w:lsdException w:name="Note Level 5" w:unhideWhenUsed="0"/>
    <w:lsdException w:name="Note Level 6" w:unhideWhenUsed="0"/>
    <w:lsdException w:name="Note Level 7" w:unhideWhenUsed="0"/>
    <w:lsdException w:name="Note Level 8" w:unhideWhenUsed="0"/>
    <w:lsdException w:name="Note Level 9" w:unhideWhenUsed="0"/>
    <w:lsdException w:name="Placeholder Text" w:semiHidden="1" w:unhideWhenUsed="0"/>
    <w:lsdException w:name="No Spacing" w:unhideWhenUsed="0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unhideWhenUsed="0"/>
    <w:lsdException w:name="Bibliography" w:semiHidden="1"/>
    <w:lsdException w:name="TOC Heading" w:semiHidden="1"/>
  </w:latentStyles>
  <w:style w:type="paragraph" w:default="1" w:styleId="Normal">
    <w:name w:val="Normal"/>
    <w:qFormat/>
    <w:rsid w:val="00E9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lv-LV" w:eastAsia="lv-LV" w:bidi="lv-LV"/>
      </w:rPr>
    </w:rPrDefault>
    <w:pPrDefault/>
  </w:docDefaults>
  <w:latentStyles w:defLockedState="0" w:defUIPriority="0" w:defSemiHidden="0" w:defUnhideWhenUsed="1" w:defQFormat="0" w:count="276">
    <w:lsdException w:name="Normal" w:unhideWhenUsed="0" w:qFormat="1"/>
    <w:lsdException w:name="heading 1" w:unhideWhenUsed="0"/>
    <w:lsdException w:name="heading 2" w:unhideWhenUsed="0"/>
    <w:lsdException w:name="heading 3" w:unhideWhenUsed="0"/>
    <w:lsdException w:name="heading 4" w:unhideWhenUsed="0"/>
    <w:lsdException w:name="heading 5" w:unhideWhenUsed="0"/>
    <w:lsdException w:name="heading 6" w:unhideWhenUsed="0"/>
    <w:lsdException w:name="index 1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Title" w:unhideWhenUsed="0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Strong" w:unhideWhenUsed="0"/>
    <w:lsdException w:name="Emphasis" w:unhideWhenUsed="0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 w:uiPriority="99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 w:uiPriority="99"/>
    <w:lsdException w:name="Table Grid" w:unhideWhenUsed="0"/>
    <w:lsdException w:name="Table Theme" w:semiHidden="1"/>
    <w:lsdException w:name="Note Level 1" w:unhideWhenUsed="0"/>
    <w:lsdException w:name="Note Level 2" w:unhideWhenUsed="0"/>
    <w:lsdException w:name="Note Level 3" w:unhideWhenUsed="0"/>
    <w:lsdException w:name="Note Level 4" w:unhideWhenUsed="0"/>
    <w:lsdException w:name="Note Level 5" w:unhideWhenUsed="0"/>
    <w:lsdException w:name="Note Level 6" w:unhideWhenUsed="0"/>
    <w:lsdException w:name="Note Level 7" w:unhideWhenUsed="0"/>
    <w:lsdException w:name="Note Level 8" w:unhideWhenUsed="0"/>
    <w:lsdException w:name="Note Level 9" w:unhideWhenUsed="0"/>
    <w:lsdException w:name="Placeholder Text" w:semiHidden="1" w:unhideWhenUsed="0"/>
    <w:lsdException w:name="No Spacing" w:unhideWhenUsed="0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/>
    <w:lsdException w:name="Quote" w:unhideWhenUsed="0"/>
    <w:lsdException w:name="Intense Quote" w:unhideWhenUsed="0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nhideWhenUsed="0"/>
    <w:lsdException w:name="Intense Emphasis" w:unhideWhenUsed="0"/>
    <w:lsdException w:name="Subtle Reference" w:unhideWhenUsed="0"/>
    <w:lsdException w:name="Intense Reference" w:unhideWhenUsed="0"/>
    <w:lsdException w:name="Book Title" w:unhideWhenUsed="0"/>
    <w:lsdException w:name="Bibliography" w:semiHidden="1"/>
    <w:lsdException w:name="TOC Heading" w:semiHidden="1"/>
  </w:latentStyles>
  <w:style w:type="paragraph" w:default="1" w:styleId="Normal">
    <w:name w:val="Normal"/>
    <w:qFormat/>
    <w:rsid w:val="00E93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C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79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rsid w:val="00E56B85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3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1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3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9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9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5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0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6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3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1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7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1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1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1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2182</Characters>
  <Application>Microsoft Macintosh Word</Application>
  <DocSecurity>0</DocSecurity>
  <Lines>47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SIGNOSIS</Company>
  <LinksUpToDate>false</LinksUpToDate>
  <CharactersWithSpaces>2495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Dimitris Micharikopoulos</cp:lastModifiedBy>
  <cp:revision>2</cp:revision>
  <dcterms:created xsi:type="dcterms:W3CDTF">2015-12-07T19:05:00Z</dcterms:created>
  <dcterms:modified xsi:type="dcterms:W3CDTF">2015-12-07T19:05:00Z</dcterms:modified>
  <cp:category/>
</cp:coreProperties>
</file>